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6E18" w14:textId="77777777" w:rsidR="007577D7" w:rsidRDefault="007577D7" w:rsidP="007577D7">
      <w:pPr>
        <w:spacing w:after="0"/>
        <w:ind w:left="708" w:firstLine="708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3E4928" wp14:editId="2C897426">
            <wp:simplePos x="0" y="0"/>
            <wp:positionH relativeFrom="margin">
              <wp:align>left</wp:align>
            </wp:positionH>
            <wp:positionV relativeFrom="paragraph">
              <wp:posOffset>-5296</wp:posOffset>
            </wp:positionV>
            <wp:extent cx="885190" cy="778212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37" cy="7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34C">
        <w:rPr>
          <w:b/>
          <w:bCs/>
          <w:i/>
          <w:iCs/>
        </w:rPr>
        <w:t>Profesor de Educación Física y Salud</w:t>
      </w:r>
    </w:p>
    <w:p w14:paraId="240D663D" w14:textId="77777777" w:rsidR="007577D7" w:rsidRDefault="007577D7" w:rsidP="007577D7">
      <w:pPr>
        <w:spacing w:after="0"/>
        <w:ind w:left="708"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Matías Araya </w:t>
      </w:r>
      <w:proofErr w:type="spellStart"/>
      <w:r>
        <w:rPr>
          <w:b/>
          <w:bCs/>
          <w:i/>
          <w:iCs/>
        </w:rPr>
        <w:t>Loncón</w:t>
      </w:r>
      <w:proofErr w:type="spellEnd"/>
    </w:p>
    <w:p w14:paraId="3117EBA2" w14:textId="5CAB34A8" w:rsidR="007577D7" w:rsidRPr="00B3634C" w:rsidRDefault="007577D7" w:rsidP="007577D7">
      <w:pPr>
        <w:spacing w:after="0"/>
        <w:rPr>
          <w:b/>
          <w:bCs/>
          <w:i/>
          <w:iCs/>
        </w:rPr>
      </w:pPr>
    </w:p>
    <w:p w14:paraId="7DB7658A" w14:textId="77777777" w:rsidR="007577D7" w:rsidRDefault="007577D7" w:rsidP="007577D7"/>
    <w:p w14:paraId="7FBF481B" w14:textId="77777777" w:rsidR="007577D7" w:rsidRDefault="007577D7" w:rsidP="007577D7">
      <w:pPr>
        <w:jc w:val="center"/>
      </w:pPr>
      <w:r w:rsidRPr="00B3634C">
        <w:rPr>
          <w:b/>
          <w:bCs/>
          <w:i/>
          <w:iCs/>
          <w:sz w:val="32"/>
          <w:szCs w:val="32"/>
          <w:u w:val="single"/>
        </w:rPr>
        <w:t>Actividades para realizar en Casa:</w:t>
      </w:r>
    </w:p>
    <w:p w14:paraId="683E2014" w14:textId="77777777" w:rsidR="007577D7" w:rsidRPr="000E77D8" w:rsidRDefault="007577D7" w:rsidP="007577D7">
      <w:pPr>
        <w:jc w:val="center"/>
        <w:rPr>
          <w:b/>
          <w:bCs/>
          <w:i/>
          <w:iCs/>
          <w:u w:val="single"/>
        </w:rPr>
      </w:pPr>
      <w:r w:rsidRPr="000E77D8">
        <w:rPr>
          <w:b/>
          <w:bCs/>
          <w:i/>
          <w:iCs/>
          <w:u w:val="single"/>
        </w:rPr>
        <w:t xml:space="preserve">2 </w:t>
      </w:r>
      <w:proofErr w:type="gramStart"/>
      <w:r w:rsidRPr="000E77D8">
        <w:rPr>
          <w:b/>
          <w:bCs/>
          <w:i/>
          <w:iCs/>
          <w:u w:val="single"/>
        </w:rPr>
        <w:t>Nivel</w:t>
      </w:r>
      <w:proofErr w:type="gramEnd"/>
      <w:r w:rsidRPr="000E77D8">
        <w:rPr>
          <w:b/>
          <w:bCs/>
          <w:i/>
          <w:iCs/>
          <w:u w:val="single"/>
        </w:rPr>
        <w:t xml:space="preserve"> de Transición (Kínder)</w:t>
      </w:r>
    </w:p>
    <w:p w14:paraId="32618B3D" w14:textId="32F27F0D" w:rsidR="007577D7" w:rsidRDefault="007577D7" w:rsidP="007577D7"/>
    <w:p w14:paraId="301F9E19" w14:textId="27E660B3" w:rsidR="007577D7" w:rsidRDefault="007577D7" w:rsidP="007577D7">
      <w:pPr>
        <w:jc w:val="both"/>
      </w:pPr>
      <w:r>
        <w:t>Objetivo: Partes del cuerpo y Tono Muscular</w:t>
      </w:r>
    </w:p>
    <w:p w14:paraId="6327732F" w14:textId="2E882B88" w:rsidR="007577D7" w:rsidRDefault="007577D7" w:rsidP="007577D7"/>
    <w:p w14:paraId="7B7AAB9C" w14:textId="7EA9955E" w:rsidR="007577D7" w:rsidRDefault="007577D7" w:rsidP="007577D7">
      <w:pPr>
        <w:pStyle w:val="Prrafodelista"/>
        <w:numPr>
          <w:ilvl w:val="0"/>
          <w:numId w:val="3"/>
        </w:numPr>
        <w:jc w:val="both"/>
      </w:pPr>
      <w:r>
        <w:t>Con dos palos de escobillón, el niño/a tendrá que colgarse y pasar de un lado para el otro, sin tocar el agua del rio (puede utilizar objetos</w:t>
      </w:r>
      <w:r>
        <w:t xml:space="preserve"> como una caja</w:t>
      </w:r>
      <w:r>
        <w:t xml:space="preserve"> y hacer referencia que hay tiburones, cocodrilos en el rio), para lograr mayor dificultad puede colocar objetos más altos en el rio en donde el niño/a se verá obligado a levantar las piernas cada vez más. También puede hacer cruzar objetos agarrándolos con los pies. </w:t>
      </w:r>
    </w:p>
    <w:p w14:paraId="2C168233" w14:textId="48F01725" w:rsidR="007577D7" w:rsidRDefault="007577D7" w:rsidP="007577D7">
      <w:pPr>
        <w:jc w:val="both"/>
      </w:pPr>
    </w:p>
    <w:p w14:paraId="768DA22F" w14:textId="4BB58DCB" w:rsidR="007577D7" w:rsidRDefault="007577D7" w:rsidP="007577D7">
      <w:pPr>
        <w:pStyle w:val="Prrafodelista"/>
        <w:numPr>
          <w:ilvl w:val="0"/>
          <w:numId w:val="3"/>
        </w:numPr>
        <w:jc w:val="both"/>
      </w:pPr>
      <w:r>
        <w:t xml:space="preserve">Se sentarán frente a frente con el niño/a, luego tendrá que elegir </w:t>
      </w:r>
      <w:r>
        <w:t xml:space="preserve">algún </w:t>
      </w:r>
      <w:r>
        <w:t>objeto</w:t>
      </w:r>
      <w:r>
        <w:t xml:space="preserve"> como una pequeña pelota plástica</w:t>
      </w:r>
      <w:r>
        <w:t xml:space="preserve"> </w:t>
      </w:r>
      <w:r>
        <w:t>o algún objeto pequeño</w:t>
      </w:r>
      <w:r>
        <w:t xml:space="preserve"> que se encuentren en la casa, el objeto se colocara al medio de ambos y luego de mencionar varias partes del cuerpo se nombrara el objeto, el primero que lo</w:t>
      </w:r>
      <w:r>
        <w:t>gre</w:t>
      </w:r>
      <w:r>
        <w:t xml:space="preserve"> agarrar</w:t>
      </w:r>
      <w:r>
        <w:t>lo</w:t>
      </w:r>
      <w:r>
        <w:t xml:space="preserve"> </w:t>
      </w:r>
      <w:r>
        <w:t xml:space="preserve">puede </w:t>
      </w:r>
      <w:r>
        <w:t>obt</w:t>
      </w:r>
      <w:r>
        <w:t>ener</w:t>
      </w:r>
      <w:r>
        <w:t xml:space="preserve"> un punto</w:t>
      </w:r>
      <w:r>
        <w:t>, y así quizás el primero que llegue a los diez puntos, gana algún premio.</w:t>
      </w:r>
    </w:p>
    <w:p w14:paraId="3293E61A" w14:textId="68F0D961" w:rsidR="007577D7" w:rsidRDefault="007577D7" w:rsidP="007577D7"/>
    <w:p w14:paraId="3B889053" w14:textId="17D26DE8" w:rsidR="0024224C" w:rsidRDefault="0024224C" w:rsidP="007577D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AFC3DC" wp14:editId="4DE3438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809875" cy="2200275"/>
            <wp:effectExtent l="0" t="0" r="9525" b="9525"/>
            <wp:wrapNone/>
            <wp:docPr id="1" name="Imagen 1" descr="Vectores, imágenes y arte vectorial de stock sobre Multira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, imágenes y arte vectorial de stock sobre Multiraci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00"/>
                    <a:stretch/>
                  </pic:blipFill>
                  <pic:spPr bwMode="auto">
                    <a:xfrm>
                      <a:off x="0" y="0"/>
                      <a:ext cx="28098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F4531" w14:textId="114039A0" w:rsidR="007577D7" w:rsidRDefault="007577D7" w:rsidP="007577D7"/>
    <w:p w14:paraId="07531893" w14:textId="67EF57CF" w:rsidR="001C6268" w:rsidRDefault="0024224C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4BB50C47" wp14:editId="08AA070A">
            <wp:simplePos x="0" y="0"/>
            <wp:positionH relativeFrom="margin">
              <wp:align>right</wp:align>
            </wp:positionH>
            <wp:positionV relativeFrom="paragraph">
              <wp:posOffset>379730</wp:posOffset>
            </wp:positionV>
            <wp:extent cx="2686050" cy="1907597"/>
            <wp:effectExtent l="0" t="0" r="0" b="0"/>
            <wp:wrapNone/>
            <wp:docPr id="2" name="Imagen 2" descr="Bienvenido a las clases de Educación Física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nvenido a las clases de Educación Física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0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C62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0EFC"/>
    <w:multiLevelType w:val="hybridMultilevel"/>
    <w:tmpl w:val="FF82C7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82D2A"/>
    <w:multiLevelType w:val="hybridMultilevel"/>
    <w:tmpl w:val="EECA6F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75B8"/>
    <w:multiLevelType w:val="hybridMultilevel"/>
    <w:tmpl w:val="F5F0B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AB"/>
    <w:rsid w:val="000041AB"/>
    <w:rsid w:val="001C6268"/>
    <w:rsid w:val="0024224C"/>
    <w:rsid w:val="00485486"/>
    <w:rsid w:val="005C7C45"/>
    <w:rsid w:val="007577D7"/>
    <w:rsid w:val="00A9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0F67"/>
  <w15:chartTrackingRefBased/>
  <w15:docId w15:val="{2F4A7683-63FF-471C-BE43-5E29558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araya</dc:creator>
  <cp:keywords/>
  <dc:description/>
  <cp:lastModifiedBy>wladimir araya</cp:lastModifiedBy>
  <cp:revision>2</cp:revision>
  <dcterms:created xsi:type="dcterms:W3CDTF">2020-03-31T01:27:00Z</dcterms:created>
  <dcterms:modified xsi:type="dcterms:W3CDTF">2020-03-31T01:27:00Z</dcterms:modified>
</cp:coreProperties>
</file>